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66" w:rsidRDefault="00CE2166" w:rsidP="00395992">
      <w:pPr>
        <w:rPr>
          <w:rFonts w:hint="cs"/>
        </w:rPr>
      </w:pPr>
    </w:p>
    <w:p w:rsidR="00835FDB" w:rsidRDefault="00835FDB" w:rsidP="00835FDB">
      <w:pPr>
        <w:pStyle w:val="Heading2"/>
        <w:bidi/>
        <w:jc w:val="lowKashida"/>
        <w:rPr>
          <w:rFonts w:cs="Arial"/>
          <w:szCs w:val="24"/>
        </w:rPr>
      </w:pPr>
      <w:r>
        <w:rPr>
          <w:rFonts w:cs="Arial"/>
          <w:szCs w:val="24"/>
          <w:rtl/>
        </w:rPr>
        <w:t>جـــامعة أسيــــــــــــــــــوط</w:t>
      </w:r>
    </w:p>
    <w:p w:rsidR="00835FDB" w:rsidRDefault="00835FDB" w:rsidP="00835FDB">
      <w:pPr>
        <w:pStyle w:val="Header"/>
        <w:tabs>
          <w:tab w:val="left" w:pos="720"/>
        </w:tabs>
        <w:jc w:val="lowKashida"/>
        <w:rPr>
          <w:rFonts w:cs="Andalus"/>
          <w:b/>
          <w:bCs/>
          <w:i/>
          <w:iCs/>
          <w:rtl/>
        </w:rPr>
      </w:pPr>
      <w:r>
        <w:rPr>
          <w:rFonts w:cs="Arial"/>
          <w:b/>
          <w:bCs/>
          <w:sz w:val="24"/>
          <w:szCs w:val="24"/>
          <w:rtl/>
        </w:rPr>
        <w:t>كليـــــــة الهندســـــــــــــــة</w:t>
      </w:r>
      <w:r>
        <w:rPr>
          <w:rFonts w:cs="Arial"/>
          <w:rtl/>
        </w:rPr>
        <w:t xml:space="preserve"> 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ndalus" w:hint="cs"/>
          <w:b/>
          <w:bCs/>
          <w:i/>
          <w:iCs/>
          <w:sz w:val="24"/>
          <w:szCs w:val="24"/>
          <w:rtl/>
        </w:rPr>
        <w:t>بسم الله الرحمن الرحيم</w:t>
      </w:r>
    </w:p>
    <w:p w:rsidR="00835FDB" w:rsidRDefault="00835FDB" w:rsidP="00835FDB">
      <w:pPr>
        <w:pStyle w:val="Heading2"/>
        <w:bidi/>
        <w:jc w:val="lowKashida"/>
        <w:rPr>
          <w:rFonts w:cs="Arial" w:hint="cs"/>
          <w:szCs w:val="24"/>
          <w:rtl/>
        </w:rPr>
      </w:pPr>
      <w:r>
        <w:rPr>
          <w:rFonts w:cs="Arial"/>
          <w:szCs w:val="24"/>
          <w:rtl/>
        </w:rPr>
        <w:t>فسم هندسة التعدين والفلزات</w:t>
      </w:r>
    </w:p>
    <w:p w:rsidR="00835FDB" w:rsidRDefault="00835FDB" w:rsidP="00835FDB">
      <w:pPr>
        <w:jc w:val="right"/>
        <w:rPr>
          <w:rFonts w:cs="Arial"/>
          <w:rtl/>
        </w:rPr>
      </w:pPr>
    </w:p>
    <w:p w:rsidR="00835FDB" w:rsidRDefault="00835FDB" w:rsidP="00835FDB">
      <w:pPr>
        <w:pStyle w:val="Heading2"/>
        <w:spacing w:line="480" w:lineRule="auto"/>
        <w:jc w:val="center"/>
        <w:rPr>
          <w:rFonts w:cs="Arial"/>
          <w:szCs w:val="28"/>
          <w:u w:val="double"/>
          <w:rtl/>
        </w:rPr>
      </w:pPr>
      <w:r>
        <w:rPr>
          <w:rFonts w:cs="Arial"/>
          <w:szCs w:val="28"/>
          <w:u w:val="double"/>
          <w:rtl/>
        </w:rPr>
        <w:t>السيرة الذاتية والخبرات العلمية</w:t>
      </w:r>
    </w:p>
    <w:p w:rsidR="00835FDB" w:rsidRDefault="00835FDB" w:rsidP="00835FDB">
      <w:pPr>
        <w:pStyle w:val="Heading2"/>
        <w:bidi/>
        <w:jc w:val="lowKashida"/>
        <w:rPr>
          <w:rFonts w:cs="Arial"/>
          <w:szCs w:val="24"/>
        </w:rPr>
      </w:pPr>
      <w:r>
        <w:rPr>
          <w:rFonts w:cs="Arial"/>
          <w:szCs w:val="24"/>
          <w:rtl/>
        </w:rPr>
        <w:t>الاســـــــــــــــــم: عبدالناصر محمد عبدالرحمن حســــين</w:t>
      </w:r>
    </w:p>
    <w:p w:rsidR="00835FDB" w:rsidRDefault="00835FDB" w:rsidP="00835FDB">
      <w:pPr>
        <w:pStyle w:val="Heading2"/>
        <w:bidi/>
        <w:jc w:val="lowKashida"/>
        <w:rPr>
          <w:rFonts w:cs="Arial"/>
          <w:szCs w:val="24"/>
          <w:rtl/>
        </w:rPr>
      </w:pPr>
      <w:r>
        <w:rPr>
          <w:rFonts w:cs="Arial"/>
          <w:szCs w:val="24"/>
          <w:rtl/>
        </w:rPr>
        <w:t>تاريخ الميــــــلاد: 27/11/1959م.</w:t>
      </w:r>
    </w:p>
    <w:p w:rsidR="00835FDB" w:rsidRDefault="00835FDB" w:rsidP="00835FDB">
      <w:pPr>
        <w:pStyle w:val="Heading2"/>
        <w:bidi/>
        <w:jc w:val="lowKashida"/>
        <w:rPr>
          <w:rFonts w:cs="Arial"/>
          <w:szCs w:val="24"/>
          <w:rtl/>
        </w:rPr>
      </w:pPr>
      <w:r>
        <w:rPr>
          <w:rFonts w:cs="Arial"/>
          <w:szCs w:val="24"/>
          <w:rtl/>
        </w:rPr>
        <w:t>الحالة الاجتماعية: متزوج</w:t>
      </w:r>
    </w:p>
    <w:p w:rsidR="00835FDB" w:rsidRDefault="00835FDB" w:rsidP="00835FDB">
      <w:pPr>
        <w:pStyle w:val="Heading2"/>
        <w:bidi/>
        <w:jc w:val="lowKashida"/>
        <w:rPr>
          <w:rFonts w:cs="Arial"/>
          <w:szCs w:val="24"/>
          <w:rtl/>
        </w:rPr>
      </w:pPr>
      <w:r>
        <w:rPr>
          <w:rFonts w:cs="Arial"/>
          <w:szCs w:val="24"/>
          <w:rtl/>
        </w:rPr>
        <w:t>الديانــــــــــــــــة: مســــــلم</w:t>
      </w:r>
    </w:p>
    <w:p w:rsidR="00835FDB" w:rsidRDefault="00835FDB" w:rsidP="004E3A27">
      <w:pPr>
        <w:pStyle w:val="Heading2"/>
        <w:bidi/>
        <w:jc w:val="lowKashida"/>
        <w:rPr>
          <w:rFonts w:cs="Arial"/>
          <w:szCs w:val="24"/>
          <w:rtl/>
        </w:rPr>
      </w:pPr>
      <w:r>
        <w:rPr>
          <w:rFonts w:cs="Arial"/>
          <w:szCs w:val="24"/>
          <w:rtl/>
        </w:rPr>
        <w:t xml:space="preserve">الموقف من التجنيد: أدى الخدمة العسكرية (انتهت فى 1/4/1984م) </w:t>
      </w:r>
      <w:r w:rsidR="004E3A27">
        <w:rPr>
          <w:rFonts w:cs="Arial" w:hint="cs"/>
          <w:szCs w:val="24"/>
          <w:rtl/>
        </w:rPr>
        <w:t>وغير مطلوب للتجنيد حاليا</w:t>
      </w:r>
      <w:r>
        <w:rPr>
          <w:rFonts w:cs="Arial"/>
          <w:szCs w:val="24"/>
          <w:rtl/>
        </w:rPr>
        <w:t>.</w:t>
      </w:r>
    </w:p>
    <w:p w:rsidR="00835FDB" w:rsidRDefault="00835FDB" w:rsidP="00835FDB">
      <w:pPr>
        <w:pStyle w:val="Heading2"/>
        <w:bidi/>
        <w:jc w:val="lowKashida"/>
        <w:rPr>
          <w:rFonts w:cs="Arial"/>
          <w:szCs w:val="24"/>
          <w:rtl/>
        </w:rPr>
      </w:pPr>
      <w:r>
        <w:rPr>
          <w:rFonts w:cs="Arial"/>
          <w:szCs w:val="24"/>
          <w:rtl/>
        </w:rPr>
        <w:t xml:space="preserve">العنوان بالوطن: شقة رقم (12) عمارة رقم (14) التمليك البحرى </w:t>
      </w:r>
      <w:r>
        <w:rPr>
          <w:rFonts w:cs="Arial"/>
          <w:szCs w:val="24"/>
        </w:rPr>
        <w:t>–</w:t>
      </w:r>
      <w:r>
        <w:rPr>
          <w:rFonts w:cs="Arial"/>
          <w:szCs w:val="24"/>
          <w:rtl/>
        </w:rPr>
        <w:t xml:space="preserve"> مدينة مبارك </w:t>
      </w:r>
      <w:r>
        <w:rPr>
          <w:rFonts w:cs="Arial"/>
          <w:szCs w:val="24"/>
        </w:rPr>
        <w:t>–</w:t>
      </w:r>
      <w:r>
        <w:rPr>
          <w:rFonts w:cs="Arial"/>
          <w:szCs w:val="24"/>
          <w:rtl/>
        </w:rPr>
        <w:t xml:space="preserve"> أسيوط </w:t>
      </w:r>
      <w:r>
        <w:rPr>
          <w:rFonts w:cs="Arial"/>
          <w:szCs w:val="24"/>
        </w:rPr>
        <w:t>–</w:t>
      </w:r>
      <w:r>
        <w:rPr>
          <w:rFonts w:cs="Arial"/>
          <w:szCs w:val="24"/>
          <w:rtl/>
        </w:rPr>
        <w:t xml:space="preserve"> ج.م.ع</w:t>
      </w:r>
    </w:p>
    <w:p w:rsidR="00835FDB" w:rsidRDefault="00835FDB" w:rsidP="004E3A27">
      <w:pPr>
        <w:pStyle w:val="Heading2"/>
        <w:bidi/>
        <w:jc w:val="lowKashida"/>
        <w:rPr>
          <w:rFonts w:cs="Arial" w:hint="cs"/>
          <w:szCs w:val="24"/>
          <w:rtl/>
        </w:rPr>
      </w:pPr>
      <w:r>
        <w:rPr>
          <w:rFonts w:cs="Arial"/>
          <w:szCs w:val="24"/>
          <w:rtl/>
        </w:rPr>
        <w:t xml:space="preserve">التليفون: منزل: 2373726 </w:t>
      </w:r>
      <w:r>
        <w:rPr>
          <w:rFonts w:cs="Arial"/>
          <w:szCs w:val="24"/>
        </w:rPr>
        <w:t>–</w:t>
      </w:r>
      <w:r>
        <w:rPr>
          <w:rFonts w:cs="Arial"/>
          <w:szCs w:val="24"/>
          <w:rtl/>
        </w:rPr>
        <w:t xml:space="preserve"> 088 </w:t>
      </w:r>
      <w:r w:rsidR="004E3A27">
        <w:rPr>
          <w:rFonts w:cs="Arial" w:hint="cs"/>
          <w:szCs w:val="24"/>
          <w:rtl/>
        </w:rPr>
        <w:t>002</w:t>
      </w:r>
      <w:r>
        <w:rPr>
          <w:rFonts w:cs="Arial"/>
          <w:szCs w:val="24"/>
          <w:rtl/>
        </w:rPr>
        <w:t xml:space="preserve">؛ محمول:  01288851069 </w:t>
      </w:r>
      <w:r w:rsidR="004E3A27">
        <w:rPr>
          <w:rFonts w:cs="Arial" w:hint="cs"/>
          <w:szCs w:val="24"/>
          <w:rtl/>
        </w:rPr>
        <w:t>002</w:t>
      </w:r>
      <w:r>
        <w:rPr>
          <w:rFonts w:cs="Arial"/>
          <w:szCs w:val="24"/>
          <w:rtl/>
        </w:rPr>
        <w:t xml:space="preserve"> ؛ مكتب: 411736 </w:t>
      </w:r>
      <w:r>
        <w:rPr>
          <w:rFonts w:cs="Arial"/>
          <w:szCs w:val="24"/>
        </w:rPr>
        <w:t>–</w:t>
      </w:r>
      <w:r w:rsidR="004E3A27">
        <w:rPr>
          <w:rFonts w:cs="Arial"/>
          <w:szCs w:val="24"/>
          <w:rtl/>
        </w:rPr>
        <w:t xml:space="preserve"> </w:t>
      </w:r>
      <w:r w:rsidR="004E3A27">
        <w:rPr>
          <w:rFonts w:cs="Arial" w:hint="cs"/>
          <w:szCs w:val="24"/>
          <w:rtl/>
        </w:rPr>
        <w:t>002088</w:t>
      </w:r>
    </w:p>
    <w:p w:rsidR="00835FDB" w:rsidRDefault="00835FDB" w:rsidP="00835FDB">
      <w:pPr>
        <w:pStyle w:val="Heading2"/>
        <w:bidi/>
        <w:jc w:val="lowKashida"/>
        <w:rPr>
          <w:rFonts w:cs="Arial"/>
          <w:szCs w:val="24"/>
          <w:rtl/>
        </w:rPr>
      </w:pPr>
      <w:r>
        <w:rPr>
          <w:rFonts w:cs="Arial"/>
          <w:szCs w:val="24"/>
          <w:rtl/>
        </w:rPr>
        <w:t xml:space="preserve">الدرجة العلمية: دكتوراه الفلسفة فى هندسة التعدين </w:t>
      </w:r>
      <w:r>
        <w:rPr>
          <w:rFonts w:cs="Arial"/>
          <w:szCs w:val="24"/>
        </w:rPr>
        <w:t>–</w:t>
      </w:r>
      <w:r>
        <w:rPr>
          <w:rFonts w:cs="Arial"/>
          <w:szCs w:val="24"/>
          <w:rtl/>
        </w:rPr>
        <w:t xml:space="preserve"> الجيولوجيا الهندسية </w:t>
      </w:r>
    </w:p>
    <w:p w:rsidR="00835FDB" w:rsidRDefault="00835FDB" w:rsidP="00835FDB">
      <w:pPr>
        <w:pStyle w:val="Heading2"/>
        <w:bidi/>
        <w:jc w:val="lowKashida"/>
        <w:rPr>
          <w:rFonts w:cs="Arial"/>
          <w:szCs w:val="24"/>
          <w:rtl/>
        </w:rPr>
      </w:pPr>
      <w:r>
        <w:rPr>
          <w:rFonts w:cs="Arial"/>
          <w:szCs w:val="24"/>
          <w:rtl/>
        </w:rPr>
        <w:t xml:space="preserve">الوظيفة الحالية: مدرس بكلية الهندسة جامعة أسيوط </w:t>
      </w:r>
      <w:r>
        <w:rPr>
          <w:rFonts w:cs="Arial"/>
          <w:szCs w:val="24"/>
        </w:rPr>
        <w:t>–</w:t>
      </w:r>
      <w:r>
        <w:rPr>
          <w:rFonts w:cs="Arial"/>
          <w:szCs w:val="24"/>
          <w:rtl/>
        </w:rPr>
        <w:t xml:space="preserve"> ج.م.ع</w:t>
      </w:r>
    </w:p>
    <w:p w:rsidR="00835FDB" w:rsidRDefault="00835FDB" w:rsidP="00835FDB">
      <w:pPr>
        <w:pStyle w:val="Heading2"/>
        <w:bidi/>
        <w:jc w:val="lowKashida"/>
        <w:rPr>
          <w:rFonts w:cs="Arial"/>
          <w:szCs w:val="24"/>
          <w:rtl/>
        </w:rPr>
      </w:pPr>
      <w:r>
        <w:rPr>
          <w:rFonts w:cs="Arial"/>
          <w:szCs w:val="24"/>
          <w:rtl/>
        </w:rPr>
        <w:t>تاريخ التعيين: 22/8/1998م</w:t>
      </w:r>
    </w:p>
    <w:p w:rsidR="00835FDB" w:rsidRDefault="00835FDB" w:rsidP="00835FDB">
      <w:pPr>
        <w:jc w:val="lowKashida"/>
        <w:rPr>
          <w:rFonts w:cs="Arial"/>
          <w:rtl/>
        </w:rPr>
      </w:pPr>
    </w:p>
    <w:p w:rsidR="00835FDB" w:rsidRDefault="00835FDB" w:rsidP="00835FDB">
      <w:pPr>
        <w:jc w:val="lowKashida"/>
        <w:rPr>
          <w:rFonts w:cs="Arial"/>
          <w:rtl/>
        </w:rPr>
      </w:pPr>
    </w:p>
    <w:p w:rsidR="00835FDB" w:rsidRDefault="00835FDB" w:rsidP="00835FDB">
      <w:pPr>
        <w:pStyle w:val="Heading3"/>
        <w:spacing w:line="480" w:lineRule="auto"/>
        <w:rPr>
          <w:rtl/>
        </w:rPr>
      </w:pPr>
      <w:r>
        <w:rPr>
          <w:rtl/>
        </w:rPr>
        <w:t>التاريخ العلمى والمؤهلات العلمية</w:t>
      </w:r>
    </w:p>
    <w:p w:rsidR="00835FDB" w:rsidRDefault="00835FDB" w:rsidP="00835FDB">
      <w:pPr>
        <w:numPr>
          <w:ilvl w:val="0"/>
          <w:numId w:val="18"/>
        </w:numPr>
        <w:ind w:right="360"/>
        <w:jc w:val="lowKashida"/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  <w:rtl/>
        </w:rPr>
        <w:t>بكالوريوس الهندسة فى هندسة التعدين والفلزات من كلية الهندسة جامعة أسيوط فى يونيو 1982م.</w:t>
      </w:r>
    </w:p>
    <w:p w:rsidR="00835FDB" w:rsidRDefault="00835FDB" w:rsidP="00835FDB">
      <w:pPr>
        <w:numPr>
          <w:ilvl w:val="0"/>
          <w:numId w:val="18"/>
        </w:numPr>
        <w:ind w:right="360"/>
        <w:jc w:val="lowKashida"/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  <w:rtl/>
        </w:rPr>
        <w:t xml:space="preserve">ماجستير فى هندسة التعدين من كلية الهندسة </w:t>
      </w:r>
      <w:r>
        <w:rPr>
          <w:rFonts w:cs="Arial"/>
          <w:b/>
          <w:bCs/>
          <w:sz w:val="24"/>
          <w:szCs w:val="24"/>
        </w:rPr>
        <w:t>–</w:t>
      </w:r>
      <w:r>
        <w:rPr>
          <w:rFonts w:cs="Arial"/>
          <w:b/>
          <w:bCs/>
          <w:sz w:val="24"/>
          <w:szCs w:val="24"/>
          <w:rtl/>
        </w:rPr>
        <w:t xml:space="preserve"> جامعة أسيوط فى أغسطس 1990م. وعنوان الرسالة "تقييم الجيولوجيا الهندسية للمنطقة الواقعة شرق سوهاج </w:t>
      </w:r>
      <w:r>
        <w:rPr>
          <w:rFonts w:cs="Arial"/>
          <w:b/>
          <w:bCs/>
          <w:sz w:val="24"/>
          <w:szCs w:val="24"/>
        </w:rPr>
        <w:t>–</w:t>
      </w:r>
      <w:r>
        <w:rPr>
          <w:rFonts w:cs="Arial"/>
          <w:b/>
          <w:bCs/>
          <w:sz w:val="24"/>
          <w:szCs w:val="24"/>
          <w:rtl/>
        </w:rPr>
        <w:t xml:space="preserve"> ج.م.ع".</w:t>
      </w:r>
    </w:p>
    <w:p w:rsidR="00835FDB" w:rsidRDefault="00835FDB" w:rsidP="00835FDB">
      <w:pPr>
        <w:numPr>
          <w:ilvl w:val="0"/>
          <w:numId w:val="18"/>
        </w:numPr>
        <w:ind w:right="360"/>
        <w:jc w:val="lowKashida"/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  <w:rtl/>
        </w:rPr>
        <w:t xml:space="preserve">دكتوراه الفلسفة فى هندسة التعدين " جيولوجيا التعدين" من كلية الهندسة </w:t>
      </w:r>
      <w:r>
        <w:rPr>
          <w:rFonts w:cs="Arial"/>
          <w:b/>
          <w:bCs/>
          <w:sz w:val="24"/>
          <w:szCs w:val="24"/>
        </w:rPr>
        <w:t>–</w:t>
      </w:r>
      <w:r>
        <w:rPr>
          <w:rFonts w:cs="Arial"/>
          <w:b/>
          <w:bCs/>
          <w:sz w:val="24"/>
          <w:szCs w:val="24"/>
          <w:rtl/>
        </w:rPr>
        <w:t xml:space="preserve"> جامعة أسيوط فى فبراير 1990م. وعنوان الرسالة "تغير الخواص الجيوتقنية للصخور بالنظر إلى الخواص الميكروجيولوجية"</w:t>
      </w:r>
    </w:p>
    <w:p w:rsidR="00835FDB" w:rsidRDefault="00835FDB" w:rsidP="00835FDB">
      <w:pPr>
        <w:pStyle w:val="Header"/>
        <w:tabs>
          <w:tab w:val="left" w:pos="720"/>
        </w:tabs>
        <w:spacing w:line="480" w:lineRule="auto"/>
        <w:jc w:val="lowKashida"/>
        <w:rPr>
          <w:rFonts w:cs="Arial"/>
          <w:b/>
          <w:bCs/>
          <w:sz w:val="24"/>
          <w:szCs w:val="24"/>
          <w:rtl/>
        </w:rPr>
      </w:pPr>
    </w:p>
    <w:p w:rsidR="00835FDB" w:rsidRDefault="00835FDB" w:rsidP="00835FDB">
      <w:pPr>
        <w:pStyle w:val="Heading3"/>
        <w:spacing w:line="480" w:lineRule="auto"/>
        <w:rPr>
          <w:rtl/>
        </w:rPr>
      </w:pPr>
      <w:r>
        <w:rPr>
          <w:rtl/>
        </w:rPr>
        <w:t>التاريخ المهنى والوظيفى</w:t>
      </w:r>
    </w:p>
    <w:p w:rsidR="00835FDB" w:rsidRDefault="00835FDB" w:rsidP="00835FDB">
      <w:pPr>
        <w:numPr>
          <w:ilvl w:val="0"/>
          <w:numId w:val="18"/>
        </w:numPr>
        <w:ind w:right="360"/>
        <w:jc w:val="lowKashida"/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  <w:rtl/>
        </w:rPr>
        <w:t>عضو نقابة المهندسين بمصر من 1982 م وحتى الآن.</w:t>
      </w:r>
    </w:p>
    <w:p w:rsidR="00835FDB" w:rsidRDefault="00835FDB" w:rsidP="00835FDB">
      <w:pPr>
        <w:numPr>
          <w:ilvl w:val="0"/>
          <w:numId w:val="18"/>
        </w:numPr>
        <w:ind w:right="360"/>
        <w:jc w:val="lowKashida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  <w:rtl/>
        </w:rPr>
        <w:t>عضو الجمعية العربية للتعدين والبترول منذ 1998 وحتى الآن.</w:t>
      </w:r>
    </w:p>
    <w:p w:rsidR="00835FDB" w:rsidRDefault="00835FDB" w:rsidP="00835FDB">
      <w:pPr>
        <w:numPr>
          <w:ilvl w:val="0"/>
          <w:numId w:val="18"/>
        </w:numPr>
        <w:ind w:right="360"/>
        <w:jc w:val="lowKashida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  <w:rtl/>
        </w:rPr>
        <w:t>معيد بقسم هندسة التعدين والفلزات بكلية الهندسة جامعة أسيوط من 30/7/1983م وحتى 28/7/1990م.</w:t>
      </w:r>
    </w:p>
    <w:p w:rsidR="00835FDB" w:rsidRDefault="00835FDB" w:rsidP="00835FDB">
      <w:pPr>
        <w:numPr>
          <w:ilvl w:val="0"/>
          <w:numId w:val="18"/>
        </w:numPr>
        <w:ind w:right="360"/>
        <w:jc w:val="lowKashida"/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  <w:rtl/>
        </w:rPr>
        <w:t>مدرس مساعد بنفس الجهة من 28/7/1990م وحتى 22/2/1998م.</w:t>
      </w:r>
    </w:p>
    <w:p w:rsidR="00835FDB" w:rsidRDefault="00835FDB" w:rsidP="00835FDB">
      <w:pPr>
        <w:numPr>
          <w:ilvl w:val="0"/>
          <w:numId w:val="18"/>
        </w:numPr>
        <w:ind w:right="360"/>
        <w:jc w:val="lowKashida"/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  <w:rtl/>
        </w:rPr>
        <w:t>مدرس بنفس الجهة من 1/7/1998م وحتى الآن.</w:t>
      </w:r>
    </w:p>
    <w:p w:rsidR="00835FDB" w:rsidRDefault="00835FDB" w:rsidP="00835FDB">
      <w:pPr>
        <w:numPr>
          <w:ilvl w:val="0"/>
          <w:numId w:val="18"/>
        </w:numPr>
        <w:ind w:right="360"/>
        <w:jc w:val="lowKashida"/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  <w:rtl/>
        </w:rPr>
        <w:t>عضو مكتب الدراسات والاستشارات الهندسية بجامعة أسيوط منذ 1/7/1998م.  وحتى الآن.</w:t>
      </w:r>
    </w:p>
    <w:p w:rsidR="00835FDB" w:rsidRDefault="00835FDB" w:rsidP="00835FDB">
      <w:pPr>
        <w:numPr>
          <w:ilvl w:val="0"/>
          <w:numId w:val="18"/>
        </w:numPr>
        <w:ind w:right="360"/>
        <w:jc w:val="lowKashida"/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  <w:rtl/>
        </w:rPr>
        <w:t>باحث زائر بمعهد نظم البيئة بجامعة كيوشو باليابان من 5/2/2000م وحتى 5/8/2000م.</w:t>
      </w:r>
    </w:p>
    <w:p w:rsidR="00835FDB" w:rsidRDefault="00835FDB" w:rsidP="004E3A27">
      <w:pPr>
        <w:numPr>
          <w:ilvl w:val="0"/>
          <w:numId w:val="18"/>
        </w:numPr>
        <w:ind w:right="360"/>
        <w:jc w:val="lowKashida"/>
        <w:rPr>
          <w:rFonts w:cs="Arial" w:hint="cs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  <w:rtl/>
        </w:rPr>
        <w:t xml:space="preserve">استشارى مدينتى أسيوط الجديدة وسوهاج الجديدة لمواد المحاجر والبناء </w:t>
      </w:r>
      <w:r w:rsidR="004E3A27">
        <w:rPr>
          <w:rFonts w:cs="Arial" w:hint="cs"/>
          <w:b/>
          <w:bCs/>
          <w:sz w:val="24"/>
          <w:szCs w:val="24"/>
          <w:rtl/>
        </w:rPr>
        <w:t>من</w:t>
      </w:r>
      <w:r>
        <w:rPr>
          <w:rFonts w:cs="Arial"/>
          <w:b/>
          <w:bCs/>
          <w:sz w:val="24"/>
          <w:szCs w:val="24"/>
          <w:rtl/>
        </w:rPr>
        <w:t xml:space="preserve"> عام 2007 و</w:t>
      </w:r>
      <w:r w:rsidR="004E3A27">
        <w:rPr>
          <w:rFonts w:cs="Arial" w:hint="cs"/>
          <w:b/>
          <w:bCs/>
          <w:sz w:val="24"/>
          <w:szCs w:val="24"/>
          <w:rtl/>
        </w:rPr>
        <w:t>حتى عام</w:t>
      </w:r>
      <w:r>
        <w:rPr>
          <w:rFonts w:cs="Arial"/>
          <w:b/>
          <w:bCs/>
          <w:sz w:val="24"/>
          <w:szCs w:val="24"/>
          <w:rtl/>
        </w:rPr>
        <w:t xml:space="preserve"> 2010م.</w:t>
      </w:r>
    </w:p>
    <w:p w:rsidR="00287E40" w:rsidRDefault="00287E40" w:rsidP="004E3A27">
      <w:pPr>
        <w:numPr>
          <w:ilvl w:val="0"/>
          <w:numId w:val="18"/>
        </w:numPr>
        <w:ind w:right="360"/>
        <w:jc w:val="lowKashida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 xml:space="preserve">محاضر بكاية الهندسة بجامعة الزاوية </w:t>
      </w:r>
      <w:r>
        <w:rPr>
          <w:rFonts w:cs="Arial"/>
          <w:b/>
          <w:bCs/>
          <w:sz w:val="24"/>
          <w:szCs w:val="24"/>
          <w:rtl/>
        </w:rPr>
        <w:t>–</w:t>
      </w:r>
      <w:r>
        <w:rPr>
          <w:rFonts w:cs="Arial" w:hint="cs"/>
          <w:b/>
          <w:bCs/>
          <w:sz w:val="24"/>
          <w:szCs w:val="24"/>
          <w:rtl/>
        </w:rPr>
        <w:t xml:space="preserve"> ليبيا من 23/2/2013 إلى 23/8/2014 م .</w:t>
      </w:r>
    </w:p>
    <w:p w:rsidR="00835FDB" w:rsidRDefault="00835FDB" w:rsidP="00835FDB">
      <w:pPr>
        <w:ind w:left="360"/>
        <w:jc w:val="lowKashida"/>
        <w:rPr>
          <w:rFonts w:cs="Arial"/>
          <w:sz w:val="24"/>
          <w:szCs w:val="24"/>
          <w:rtl/>
        </w:rPr>
      </w:pPr>
    </w:p>
    <w:p w:rsidR="00835FDB" w:rsidRDefault="00835FDB" w:rsidP="00835FDB">
      <w:pPr>
        <w:pStyle w:val="Heading3"/>
        <w:rPr>
          <w:rtl/>
        </w:rPr>
      </w:pPr>
      <w:r>
        <w:rPr>
          <w:rtl/>
        </w:rPr>
        <w:t>النشاط العلمى</w:t>
      </w:r>
    </w:p>
    <w:p w:rsidR="00835FDB" w:rsidRPr="004E3A27" w:rsidRDefault="00835FDB" w:rsidP="00835FDB">
      <w:pPr>
        <w:spacing w:line="360" w:lineRule="auto"/>
        <w:jc w:val="lowKashida"/>
        <w:rPr>
          <w:rFonts w:cs="Arial"/>
          <w:b/>
          <w:bCs/>
          <w:sz w:val="28"/>
          <w:szCs w:val="28"/>
          <w:u w:val="single"/>
          <w:rtl/>
        </w:rPr>
      </w:pPr>
      <w:r w:rsidRPr="004E3A27">
        <w:rPr>
          <w:rFonts w:cs="Arial" w:hint="cs"/>
          <w:b/>
          <w:bCs/>
          <w:sz w:val="28"/>
          <w:szCs w:val="28"/>
          <w:u w:val="single"/>
          <w:rtl/>
        </w:rPr>
        <w:t>التدريس:</w:t>
      </w:r>
    </w:p>
    <w:p w:rsidR="00835FDB" w:rsidRDefault="00835FDB" w:rsidP="00835FDB">
      <w:pPr>
        <w:jc w:val="lowKashida"/>
        <w:rPr>
          <w:rFonts w:cs="Arial" w:hint="cs"/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  <w:u w:val="single"/>
          <w:rtl/>
        </w:rPr>
        <w:t>أولاَ</w:t>
      </w:r>
      <w:r>
        <w:rPr>
          <w:rFonts w:cs="Arial"/>
          <w:b/>
          <w:bCs/>
          <w:sz w:val="24"/>
          <w:szCs w:val="24"/>
          <w:rtl/>
        </w:rPr>
        <w:t>: المعاونة فى تدريس المقررات العلمية التالية منذ 1984م وحتى 1997م لطلاب كليات الهندسة والزراعة والتربية:</w:t>
      </w:r>
    </w:p>
    <w:p w:rsidR="00835FDB" w:rsidRDefault="00835FDB" w:rsidP="00835FDB">
      <w:pPr>
        <w:jc w:val="lowKashida"/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</w:rPr>
        <w:lastRenderedPageBreak/>
        <w:sym w:font="AGA Arabesque" w:char="005D"/>
      </w:r>
      <w:r>
        <w:rPr>
          <w:rFonts w:cs="Arial"/>
          <w:b/>
          <w:bCs/>
          <w:sz w:val="24"/>
          <w:szCs w:val="24"/>
          <w:rtl/>
        </w:rPr>
        <w:t xml:space="preserve"> الهندسة الوصفية </w:t>
      </w:r>
      <w:r>
        <w:rPr>
          <w:rFonts w:cs="Arial"/>
          <w:b/>
          <w:bCs/>
          <w:sz w:val="24"/>
          <w:szCs w:val="24"/>
        </w:rPr>
        <w:t>–</w:t>
      </w:r>
      <w:r>
        <w:rPr>
          <w:rFonts w:cs="Arial"/>
          <w:b/>
          <w:bCs/>
          <w:sz w:val="24"/>
          <w:szCs w:val="24"/>
          <w:rtl/>
        </w:rPr>
        <w:t xml:space="preserve"> المساحة المستوية </w:t>
      </w:r>
      <w:r>
        <w:rPr>
          <w:rFonts w:cs="Arial"/>
          <w:b/>
          <w:bCs/>
          <w:sz w:val="24"/>
          <w:szCs w:val="24"/>
        </w:rPr>
        <w:t>–</w:t>
      </w:r>
      <w:r>
        <w:rPr>
          <w:rFonts w:cs="Arial"/>
          <w:b/>
          <w:bCs/>
          <w:sz w:val="24"/>
          <w:szCs w:val="24"/>
          <w:rtl/>
        </w:rPr>
        <w:t xml:space="preserve"> الجيولوجيا الهندسية- جيولوجيا التعدين والمناجم </w:t>
      </w:r>
      <w:r>
        <w:rPr>
          <w:rFonts w:cs="Arial"/>
          <w:b/>
          <w:bCs/>
          <w:sz w:val="24"/>
          <w:szCs w:val="24"/>
        </w:rPr>
        <w:t>–</w:t>
      </w:r>
      <w:r>
        <w:rPr>
          <w:rFonts w:cs="Arial"/>
          <w:b/>
          <w:bCs/>
          <w:sz w:val="24"/>
          <w:szCs w:val="24"/>
          <w:rtl/>
        </w:rPr>
        <w:t xml:space="preserve"> تطبيقات الإحصاء الجيولوجي والرياضي فى الجيولوجيا وهندسة المناجم </w:t>
      </w:r>
      <w:r>
        <w:rPr>
          <w:rFonts w:cs="Arial"/>
          <w:b/>
          <w:bCs/>
          <w:sz w:val="24"/>
          <w:szCs w:val="24"/>
        </w:rPr>
        <w:t>–</w:t>
      </w:r>
      <w:r>
        <w:rPr>
          <w:rFonts w:cs="Arial"/>
          <w:b/>
          <w:bCs/>
          <w:sz w:val="24"/>
          <w:szCs w:val="24"/>
          <w:rtl/>
        </w:rPr>
        <w:t xml:space="preserve"> الخرائط الجيولوجية والقطاعات المساحية والجيولوجيةْ</w:t>
      </w:r>
      <w:r>
        <w:rPr>
          <w:rFonts w:cs="Arial"/>
          <w:b/>
          <w:bCs/>
          <w:sz w:val="24"/>
          <w:szCs w:val="24"/>
        </w:rPr>
        <w:sym w:font="AGA Arabesque" w:char="005B"/>
      </w:r>
      <w:r>
        <w:rPr>
          <w:rFonts w:cs="Arial"/>
          <w:b/>
          <w:bCs/>
          <w:sz w:val="24"/>
          <w:szCs w:val="24"/>
          <w:rtl/>
        </w:rPr>
        <w:t>.</w:t>
      </w:r>
    </w:p>
    <w:p w:rsidR="00835FDB" w:rsidRDefault="00835FDB" w:rsidP="00835FDB">
      <w:pPr>
        <w:jc w:val="lowKashida"/>
        <w:rPr>
          <w:rFonts w:cs="Arial"/>
          <w:sz w:val="24"/>
          <w:szCs w:val="24"/>
          <w:rtl/>
        </w:rPr>
      </w:pPr>
    </w:p>
    <w:p w:rsidR="00835FDB" w:rsidRDefault="00835FDB" w:rsidP="00835FDB">
      <w:pPr>
        <w:jc w:val="lowKashida"/>
        <w:rPr>
          <w:rFonts w:cs="Arial"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  <w:u w:val="single"/>
          <w:rtl/>
        </w:rPr>
        <w:t>ثانيا: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/>
          <w:b/>
          <w:bCs/>
          <w:sz w:val="24"/>
          <w:szCs w:val="24"/>
          <w:rtl/>
        </w:rPr>
        <w:t>تدريس المقررات التالية منذ 1998م وحتى الآن لطلاب كلية الهندسة قسمى هندسة التعدين والفلزات والهندسة المدنية:</w:t>
      </w:r>
      <w:r>
        <w:rPr>
          <w:rFonts w:cs="Arial"/>
          <w:sz w:val="24"/>
          <w:szCs w:val="24"/>
          <w:rtl/>
        </w:rPr>
        <w:t xml:space="preserve"> </w:t>
      </w:r>
    </w:p>
    <w:p w:rsidR="00835FDB" w:rsidRDefault="00835FDB" w:rsidP="00835FDB">
      <w:pPr>
        <w:jc w:val="lowKashida"/>
        <w:rPr>
          <w:rFonts w:cs="Arial"/>
          <w:sz w:val="24"/>
          <w:szCs w:val="24"/>
          <w:rtl/>
        </w:rPr>
      </w:pPr>
    </w:p>
    <w:p w:rsidR="00835FDB" w:rsidRDefault="00835FDB" w:rsidP="00835FDB">
      <w:pPr>
        <w:jc w:val="lowKashida"/>
        <w:rPr>
          <w:rFonts w:cs="Arial"/>
          <w:sz w:val="24"/>
          <w:szCs w:val="24"/>
          <w:rtl/>
        </w:rPr>
      </w:pPr>
    </w:p>
    <w:p w:rsidR="00835FDB" w:rsidRDefault="00835FDB" w:rsidP="00835FDB">
      <w:pPr>
        <w:numPr>
          <w:ilvl w:val="0"/>
          <w:numId w:val="19"/>
        </w:numPr>
        <w:jc w:val="lowKashida"/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  <w:rtl/>
        </w:rPr>
        <w:t>الجيولوجيا الهندسية لطلاب الفرقة الأولى بقسم هندسة التعدين والفلزات</w:t>
      </w:r>
    </w:p>
    <w:p w:rsidR="00835FDB" w:rsidRDefault="00835FDB" w:rsidP="00835FDB">
      <w:pPr>
        <w:numPr>
          <w:ilvl w:val="0"/>
          <w:numId w:val="19"/>
        </w:numPr>
        <w:jc w:val="lowKashida"/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  <w:rtl/>
        </w:rPr>
        <w:t>الجيولوجيا الهندسية لطلاب الفرقة الأولى بقسم الهندسة المدنية.</w:t>
      </w:r>
    </w:p>
    <w:p w:rsidR="00835FDB" w:rsidRDefault="00835FDB" w:rsidP="00835FDB">
      <w:pPr>
        <w:numPr>
          <w:ilvl w:val="0"/>
          <w:numId w:val="19"/>
        </w:numPr>
        <w:jc w:val="lowKashida"/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  <w:rtl/>
        </w:rPr>
        <w:t>جيولوجيا التعدين وجيولوجيا المناجم (1) لطلاب الفرقة الثانية بقسم هندسة التعدين والفلزات</w:t>
      </w:r>
    </w:p>
    <w:p w:rsidR="00835FDB" w:rsidRDefault="00835FDB" w:rsidP="00835FDB">
      <w:pPr>
        <w:numPr>
          <w:ilvl w:val="0"/>
          <w:numId w:val="19"/>
        </w:numPr>
        <w:jc w:val="lowKashida"/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  <w:rtl/>
        </w:rPr>
        <w:t>جيولوجيا التعدين وجيولوجيا المناجم (2) لطلاب الفرقة الثالثة بقسم هندسة التعدين والفلزات</w:t>
      </w:r>
    </w:p>
    <w:p w:rsidR="00835FDB" w:rsidRDefault="00835FDB" w:rsidP="00835FDB">
      <w:pPr>
        <w:numPr>
          <w:ilvl w:val="0"/>
          <w:numId w:val="19"/>
        </w:numPr>
        <w:jc w:val="lowKashida"/>
        <w:rPr>
          <w:rFonts w:cs="Arial" w:hint="cs"/>
          <w:sz w:val="24"/>
          <w:szCs w:val="24"/>
        </w:rPr>
      </w:pPr>
      <w:r>
        <w:rPr>
          <w:rFonts w:cs="Arial"/>
          <w:b/>
          <w:bCs/>
          <w:sz w:val="24"/>
          <w:szCs w:val="24"/>
          <w:rtl/>
        </w:rPr>
        <w:t>مشروع المناجم لطلاب السنة النهائية مع التدريب الحقلى والمعملى للطلاب وإعداد وكتابة المشروع</w:t>
      </w:r>
      <w:r w:rsidR="004E3A27">
        <w:rPr>
          <w:rFonts w:cs="Arial" w:hint="cs"/>
          <w:b/>
          <w:bCs/>
          <w:sz w:val="24"/>
          <w:szCs w:val="24"/>
          <w:rtl/>
        </w:rPr>
        <w:t>ات</w:t>
      </w:r>
      <w:r>
        <w:rPr>
          <w:rFonts w:cs="Arial"/>
          <w:b/>
          <w:bCs/>
          <w:sz w:val="24"/>
          <w:szCs w:val="24"/>
          <w:rtl/>
        </w:rPr>
        <w:t>.</w:t>
      </w:r>
    </w:p>
    <w:p w:rsidR="00287E40" w:rsidRPr="00287E40" w:rsidRDefault="00287E40" w:rsidP="00287E40">
      <w:pPr>
        <w:jc w:val="lowKashida"/>
        <w:rPr>
          <w:rFonts w:cs="Arial" w:hint="cs"/>
          <w:b/>
          <w:bCs/>
          <w:sz w:val="24"/>
          <w:szCs w:val="24"/>
          <w:rtl/>
        </w:rPr>
      </w:pPr>
      <w:r w:rsidRPr="00287E40">
        <w:rPr>
          <w:rFonts w:cs="Arial" w:hint="cs"/>
          <w:b/>
          <w:bCs/>
          <w:sz w:val="24"/>
          <w:szCs w:val="24"/>
          <w:u w:val="single"/>
          <w:rtl/>
        </w:rPr>
        <w:t>ثالثا</w:t>
      </w:r>
      <w:r>
        <w:rPr>
          <w:rFonts w:cs="Arial" w:hint="cs"/>
          <w:sz w:val="24"/>
          <w:szCs w:val="24"/>
          <w:rtl/>
        </w:rPr>
        <w:t xml:space="preserve">: </w:t>
      </w:r>
      <w:r w:rsidRPr="00287E40">
        <w:rPr>
          <w:rFonts w:cs="Arial" w:hint="cs"/>
          <w:b/>
          <w:bCs/>
          <w:sz w:val="24"/>
          <w:szCs w:val="24"/>
          <w:rtl/>
        </w:rPr>
        <w:t>تدريس المقررات التالية لطلاب شعب الهندسة الجيولوجية والهندسة الجيوفيزيائية والهندسة النفطية  بقسم الهندسة النفطية بكلية الهندسة جامعة الزاوية بليبيا :</w:t>
      </w:r>
    </w:p>
    <w:p w:rsidR="00287E40" w:rsidRPr="00287E40" w:rsidRDefault="00287E40" w:rsidP="00287E40">
      <w:pPr>
        <w:numPr>
          <w:ilvl w:val="0"/>
          <w:numId w:val="19"/>
        </w:numPr>
        <w:jc w:val="lowKashida"/>
        <w:rPr>
          <w:rFonts w:cs="Arial" w:hint="cs"/>
          <w:b/>
          <w:bCs/>
          <w:sz w:val="24"/>
          <w:szCs w:val="24"/>
        </w:rPr>
      </w:pPr>
      <w:r w:rsidRPr="00287E40">
        <w:rPr>
          <w:rFonts w:cs="Arial" w:hint="cs"/>
          <w:b/>
          <w:bCs/>
          <w:sz w:val="24"/>
          <w:szCs w:val="24"/>
          <w:rtl/>
        </w:rPr>
        <w:t>الجيولوجيا الفيزيائية</w:t>
      </w:r>
    </w:p>
    <w:p w:rsidR="00287E40" w:rsidRPr="00287E40" w:rsidRDefault="00287E40" w:rsidP="00287E40">
      <w:pPr>
        <w:numPr>
          <w:ilvl w:val="0"/>
          <w:numId w:val="19"/>
        </w:numPr>
        <w:jc w:val="lowKashida"/>
        <w:rPr>
          <w:rFonts w:cs="Arial" w:hint="cs"/>
          <w:b/>
          <w:bCs/>
          <w:sz w:val="24"/>
          <w:szCs w:val="24"/>
        </w:rPr>
      </w:pPr>
      <w:r w:rsidRPr="00287E40">
        <w:rPr>
          <w:rFonts w:cs="Arial" w:hint="cs"/>
          <w:b/>
          <w:bCs/>
          <w:sz w:val="24"/>
          <w:szCs w:val="24"/>
          <w:rtl/>
        </w:rPr>
        <w:t>الجيولوجيا التركيبية</w:t>
      </w:r>
    </w:p>
    <w:p w:rsidR="00287E40" w:rsidRPr="00287E40" w:rsidRDefault="00287E40" w:rsidP="00287E40">
      <w:pPr>
        <w:numPr>
          <w:ilvl w:val="0"/>
          <w:numId w:val="19"/>
        </w:numPr>
        <w:jc w:val="lowKashida"/>
        <w:rPr>
          <w:rFonts w:cs="Arial" w:hint="cs"/>
          <w:b/>
          <w:bCs/>
          <w:sz w:val="24"/>
          <w:szCs w:val="24"/>
        </w:rPr>
      </w:pPr>
      <w:r w:rsidRPr="00287E40">
        <w:rPr>
          <w:rFonts w:cs="Arial" w:hint="cs"/>
          <w:b/>
          <w:bCs/>
          <w:sz w:val="24"/>
          <w:szCs w:val="24"/>
          <w:rtl/>
        </w:rPr>
        <w:t>الجيولوجيا الحقلية</w:t>
      </w:r>
    </w:p>
    <w:p w:rsidR="00287E40" w:rsidRPr="00287E40" w:rsidRDefault="00287E40" w:rsidP="00287E40">
      <w:pPr>
        <w:numPr>
          <w:ilvl w:val="0"/>
          <w:numId w:val="19"/>
        </w:numPr>
        <w:jc w:val="lowKashida"/>
        <w:rPr>
          <w:rFonts w:cs="Arial" w:hint="cs"/>
          <w:b/>
          <w:bCs/>
          <w:sz w:val="24"/>
          <w:szCs w:val="24"/>
        </w:rPr>
      </w:pPr>
      <w:r w:rsidRPr="00287E40">
        <w:rPr>
          <w:rFonts w:cs="Arial" w:hint="cs"/>
          <w:b/>
          <w:bCs/>
          <w:sz w:val="24"/>
          <w:szCs w:val="24"/>
          <w:rtl/>
        </w:rPr>
        <w:t>الجيولوجيا الهندسية</w:t>
      </w:r>
    </w:p>
    <w:p w:rsidR="00287E40" w:rsidRPr="00287E40" w:rsidRDefault="00287E40" w:rsidP="00287E40">
      <w:pPr>
        <w:numPr>
          <w:ilvl w:val="0"/>
          <w:numId w:val="19"/>
        </w:numPr>
        <w:jc w:val="lowKashida"/>
        <w:rPr>
          <w:rFonts w:cs="Arial" w:hint="cs"/>
          <w:b/>
          <w:bCs/>
          <w:sz w:val="24"/>
          <w:szCs w:val="24"/>
        </w:rPr>
      </w:pPr>
      <w:r w:rsidRPr="00287E40">
        <w:rPr>
          <w:rFonts w:cs="Arial" w:hint="cs"/>
          <w:b/>
          <w:bCs/>
          <w:sz w:val="24"/>
          <w:szCs w:val="24"/>
          <w:rtl/>
        </w:rPr>
        <w:t>الجيولوجيا الهندسية المتقدمة</w:t>
      </w:r>
    </w:p>
    <w:p w:rsidR="00287E40" w:rsidRPr="00287E40" w:rsidRDefault="00287E40" w:rsidP="00287E40">
      <w:pPr>
        <w:numPr>
          <w:ilvl w:val="0"/>
          <w:numId w:val="19"/>
        </w:numPr>
        <w:jc w:val="lowKashida"/>
        <w:rPr>
          <w:rFonts w:cs="Arial"/>
          <w:b/>
          <w:bCs/>
          <w:sz w:val="24"/>
          <w:szCs w:val="24"/>
          <w:rtl/>
        </w:rPr>
      </w:pPr>
      <w:r w:rsidRPr="00287E40">
        <w:rPr>
          <w:rFonts w:cs="Arial" w:hint="cs"/>
          <w:b/>
          <w:bCs/>
          <w:sz w:val="24"/>
          <w:szCs w:val="24"/>
          <w:rtl/>
        </w:rPr>
        <w:t>دراسة وتقييم مواقع الإنشاءات</w:t>
      </w:r>
    </w:p>
    <w:p w:rsidR="00835FDB" w:rsidRDefault="00835FDB" w:rsidP="00835FDB">
      <w:pPr>
        <w:jc w:val="lowKashida"/>
        <w:rPr>
          <w:rFonts w:cs="Arial"/>
          <w:sz w:val="24"/>
          <w:szCs w:val="24"/>
          <w:rtl/>
        </w:rPr>
      </w:pPr>
    </w:p>
    <w:p w:rsidR="00835FDB" w:rsidRDefault="00835FDB" w:rsidP="00835FDB">
      <w:pPr>
        <w:spacing w:line="360" w:lineRule="auto"/>
        <w:jc w:val="lowKashida"/>
        <w:rPr>
          <w:rFonts w:cs="Arial"/>
          <w:b/>
          <w:bCs/>
          <w:sz w:val="28"/>
          <w:szCs w:val="28"/>
          <w:u w:val="single"/>
          <w:rtl/>
        </w:rPr>
      </w:pPr>
      <w:r>
        <w:rPr>
          <w:rFonts w:cs="Arial"/>
          <w:b/>
          <w:bCs/>
          <w:sz w:val="28"/>
          <w:szCs w:val="28"/>
          <w:u w:val="single"/>
          <w:rtl/>
        </w:rPr>
        <w:t>الخبرات العلمية المكتسبة:</w:t>
      </w:r>
    </w:p>
    <w:p w:rsidR="00835FDB" w:rsidRDefault="00835FDB" w:rsidP="00835FDB">
      <w:pPr>
        <w:numPr>
          <w:ilvl w:val="0"/>
          <w:numId w:val="19"/>
        </w:numPr>
        <w:jc w:val="lowKashida"/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  <w:rtl/>
        </w:rPr>
        <w:t>التدريس لطلاب الجامعة منذ 1984م وحتى الآن.</w:t>
      </w:r>
    </w:p>
    <w:p w:rsidR="00835FDB" w:rsidRDefault="00835FDB" w:rsidP="00835FDB">
      <w:pPr>
        <w:numPr>
          <w:ilvl w:val="0"/>
          <w:numId w:val="19"/>
        </w:numPr>
        <w:jc w:val="lowKashida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  <w:rtl/>
        </w:rPr>
        <w:t>إعداد ودراسة الخرائط  الجيولوجية فى الحقل ومعمليا.</w:t>
      </w:r>
    </w:p>
    <w:p w:rsidR="00835FDB" w:rsidRDefault="00BF6940" w:rsidP="00BF6940">
      <w:pPr>
        <w:numPr>
          <w:ilvl w:val="0"/>
          <w:numId w:val="19"/>
        </w:numPr>
        <w:jc w:val="lowKashida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جمع و</w:t>
      </w:r>
      <w:r w:rsidR="00835FDB">
        <w:rPr>
          <w:rFonts w:cs="Arial"/>
          <w:b/>
          <w:bCs/>
          <w:sz w:val="24"/>
          <w:szCs w:val="24"/>
          <w:rtl/>
        </w:rPr>
        <w:t>تحليل عينات الصخور والمعادن.</w:t>
      </w:r>
    </w:p>
    <w:p w:rsidR="00835FDB" w:rsidRDefault="00835FDB" w:rsidP="00835FDB">
      <w:pPr>
        <w:numPr>
          <w:ilvl w:val="0"/>
          <w:numId w:val="19"/>
        </w:numPr>
        <w:jc w:val="lowKashida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  <w:rtl/>
        </w:rPr>
        <w:t>استخدام الحاسب الآلى وتطبيقاته فى تحديد خواص الصخور ومعالجة النتائج رياضيا وإحصائيا.</w:t>
      </w:r>
    </w:p>
    <w:p w:rsidR="00835FDB" w:rsidRDefault="00835FDB" w:rsidP="00835FDB">
      <w:pPr>
        <w:numPr>
          <w:ilvl w:val="0"/>
          <w:numId w:val="19"/>
        </w:numPr>
        <w:jc w:val="lowKashida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  <w:rtl/>
        </w:rPr>
        <w:t>استخدام نظم تحليل الصور المبرمجة على الحاسب الآلى.</w:t>
      </w:r>
    </w:p>
    <w:p w:rsidR="00835FDB" w:rsidRDefault="00835FDB" w:rsidP="00835FDB">
      <w:pPr>
        <w:numPr>
          <w:ilvl w:val="0"/>
          <w:numId w:val="19"/>
        </w:numPr>
        <w:jc w:val="lowKashida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  <w:rtl/>
        </w:rPr>
        <w:t>دورتان تدريبيتان على الميكروسكوب الإلكتروني واستخداماته بالمعامل المركزية بجامعة أسيوط.</w:t>
      </w:r>
    </w:p>
    <w:p w:rsidR="00835FDB" w:rsidRDefault="00835FDB" w:rsidP="004E3A27">
      <w:pPr>
        <w:numPr>
          <w:ilvl w:val="0"/>
          <w:numId w:val="19"/>
        </w:numPr>
        <w:jc w:val="lowKashida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  <w:rtl/>
        </w:rPr>
        <w:t>استخدام نظام التحليل ب</w:t>
      </w:r>
      <w:r w:rsidR="004E3A27">
        <w:rPr>
          <w:rFonts w:cs="Arial" w:hint="cs"/>
          <w:b/>
          <w:bCs/>
          <w:sz w:val="24"/>
          <w:szCs w:val="24"/>
          <w:rtl/>
        </w:rPr>
        <w:t>ال</w:t>
      </w:r>
      <w:r>
        <w:rPr>
          <w:rFonts w:cs="Arial"/>
          <w:b/>
          <w:bCs/>
          <w:sz w:val="24"/>
          <w:szCs w:val="24"/>
          <w:rtl/>
        </w:rPr>
        <w:t xml:space="preserve">أشعة </w:t>
      </w:r>
      <w:r w:rsidR="004E3A27">
        <w:rPr>
          <w:rFonts w:cs="Arial" w:hint="cs"/>
          <w:b/>
          <w:bCs/>
          <w:sz w:val="24"/>
          <w:szCs w:val="24"/>
          <w:rtl/>
        </w:rPr>
        <w:t>السينية</w:t>
      </w:r>
      <w:r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  <w:rtl/>
        </w:rPr>
        <w:t xml:space="preserve"> لعينات الصخور والمعادن والخامات وتحليل النتائج.</w:t>
      </w:r>
    </w:p>
    <w:p w:rsidR="00835FDB" w:rsidRDefault="00835FDB" w:rsidP="00835FDB">
      <w:pPr>
        <w:numPr>
          <w:ilvl w:val="0"/>
          <w:numId w:val="19"/>
        </w:numPr>
        <w:jc w:val="lowKashida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  <w:rtl/>
        </w:rPr>
        <w:t>المشاركة فى مشروع تطويرالتعليم الهندسى الذى بدأ فى 1995م بمقترح تم قبوله وتنفيذه</w:t>
      </w:r>
      <w:r w:rsidR="004E3A27">
        <w:rPr>
          <w:rFonts w:cs="Arial" w:hint="cs"/>
          <w:b/>
          <w:bCs/>
          <w:sz w:val="24"/>
          <w:szCs w:val="24"/>
          <w:rtl/>
        </w:rPr>
        <w:t xml:space="preserve"> فى عام 1997م</w:t>
      </w:r>
      <w:r>
        <w:rPr>
          <w:rFonts w:cs="Arial"/>
          <w:b/>
          <w:bCs/>
          <w:sz w:val="24"/>
          <w:szCs w:val="24"/>
          <w:rtl/>
        </w:rPr>
        <w:t>.</w:t>
      </w:r>
    </w:p>
    <w:p w:rsidR="00835FDB" w:rsidRDefault="00835FDB" w:rsidP="00835FDB">
      <w:pPr>
        <w:numPr>
          <w:ilvl w:val="0"/>
          <w:numId w:val="19"/>
        </w:numPr>
        <w:jc w:val="lowKashida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  <w:rtl/>
        </w:rPr>
        <w:t>المشاركة بالبحث العلمي مع أساتذة معهد نظم البيئة بجامعة كيوشو باليابان لحل بعض المشكلات التى تواجه تنفيذ بعض الأنفاق تحت الأرضية باليابان وذلك خلال المهمة العلمية كباحث زائر.</w:t>
      </w:r>
    </w:p>
    <w:p w:rsidR="00835FDB" w:rsidRDefault="00835FDB" w:rsidP="00835FDB">
      <w:pPr>
        <w:numPr>
          <w:ilvl w:val="0"/>
          <w:numId w:val="19"/>
        </w:numPr>
        <w:jc w:val="lowKashida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  <w:rtl/>
        </w:rPr>
        <w:t>استكشاف وتقييم خامات المحاجر والمناجم ومواد البناء وخامات الزينة.</w:t>
      </w:r>
    </w:p>
    <w:p w:rsidR="00835FDB" w:rsidRDefault="00B5457D" w:rsidP="00B5457D">
      <w:pPr>
        <w:numPr>
          <w:ilvl w:val="0"/>
          <w:numId w:val="19"/>
        </w:numPr>
        <w:jc w:val="lowKashida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اختبار و</w:t>
      </w:r>
      <w:r w:rsidR="00835FDB">
        <w:rPr>
          <w:rFonts w:cs="Arial"/>
          <w:b/>
          <w:bCs/>
          <w:sz w:val="24"/>
          <w:szCs w:val="24"/>
          <w:rtl/>
        </w:rPr>
        <w:t>تقييم خامات مواد البناء من حيث</w:t>
      </w:r>
      <w:r>
        <w:rPr>
          <w:rFonts w:cs="Arial"/>
          <w:b/>
          <w:bCs/>
          <w:sz w:val="24"/>
          <w:szCs w:val="24"/>
          <w:rtl/>
        </w:rPr>
        <w:t xml:space="preserve"> تركيبها البتروجرافى ومطابقتها </w:t>
      </w:r>
      <w:r>
        <w:rPr>
          <w:rFonts w:cs="Arial" w:hint="cs"/>
          <w:b/>
          <w:bCs/>
          <w:sz w:val="24"/>
          <w:szCs w:val="24"/>
          <w:rtl/>
        </w:rPr>
        <w:t>ل</w:t>
      </w:r>
      <w:r w:rsidR="00835FDB">
        <w:rPr>
          <w:rFonts w:cs="Arial"/>
          <w:b/>
          <w:bCs/>
          <w:sz w:val="24"/>
          <w:szCs w:val="24"/>
          <w:rtl/>
        </w:rPr>
        <w:t>لمواصفات القياسية.</w:t>
      </w:r>
    </w:p>
    <w:p w:rsidR="00835FDB" w:rsidRDefault="00B5457D" w:rsidP="00B5457D">
      <w:pPr>
        <w:numPr>
          <w:ilvl w:val="0"/>
          <w:numId w:val="19"/>
        </w:numPr>
        <w:jc w:val="lowKashida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المشاركة و</w:t>
      </w:r>
      <w:r w:rsidR="00835FDB">
        <w:rPr>
          <w:rFonts w:cs="Arial"/>
          <w:b/>
          <w:bCs/>
          <w:sz w:val="24"/>
          <w:szCs w:val="24"/>
          <w:rtl/>
        </w:rPr>
        <w:t>حضور المؤتمرات</w:t>
      </w:r>
      <w:r>
        <w:rPr>
          <w:rFonts w:cs="Arial" w:hint="cs"/>
          <w:b/>
          <w:bCs/>
          <w:sz w:val="24"/>
          <w:szCs w:val="24"/>
          <w:rtl/>
        </w:rPr>
        <w:t xml:space="preserve"> العلمية</w:t>
      </w:r>
      <w:r w:rsidR="00835FDB">
        <w:rPr>
          <w:rFonts w:cs="Arial"/>
          <w:b/>
          <w:bCs/>
          <w:sz w:val="24"/>
          <w:szCs w:val="24"/>
          <w:rtl/>
        </w:rPr>
        <w:t xml:space="preserve"> الدولية فى</w:t>
      </w:r>
      <w:r>
        <w:rPr>
          <w:rFonts w:cs="Arial" w:hint="cs"/>
          <w:b/>
          <w:bCs/>
          <w:sz w:val="24"/>
          <w:szCs w:val="24"/>
          <w:rtl/>
        </w:rPr>
        <w:t xml:space="preserve"> مجال</w:t>
      </w:r>
      <w:r w:rsidR="00835FDB">
        <w:rPr>
          <w:rFonts w:cs="Arial"/>
          <w:b/>
          <w:bCs/>
          <w:sz w:val="24"/>
          <w:szCs w:val="24"/>
          <w:rtl/>
        </w:rPr>
        <w:t xml:space="preserve"> التخصص .</w:t>
      </w:r>
    </w:p>
    <w:p w:rsidR="002B1FC7" w:rsidRDefault="009614B6" w:rsidP="00E84336">
      <w:pPr>
        <w:numPr>
          <w:ilvl w:val="0"/>
          <w:numId w:val="19"/>
        </w:numPr>
        <w:jc w:val="lowKashida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تقييم واختبار</w:t>
      </w:r>
      <w:r w:rsidR="00E84336">
        <w:rPr>
          <w:rFonts w:cs="Arial"/>
          <w:b/>
          <w:bCs/>
          <w:sz w:val="24"/>
          <w:szCs w:val="24"/>
        </w:rPr>
        <w:t xml:space="preserve"> </w:t>
      </w:r>
      <w:r w:rsidR="00E84336">
        <w:rPr>
          <w:rFonts w:cs="Arial" w:hint="cs"/>
          <w:b/>
          <w:bCs/>
          <w:sz w:val="24"/>
          <w:szCs w:val="24"/>
          <w:rtl/>
          <w:lang w:bidi="ar-EG"/>
        </w:rPr>
        <w:t xml:space="preserve"> الخواص الجيوهندسية ل</w:t>
      </w:r>
      <w:r>
        <w:rPr>
          <w:rFonts w:cs="Arial" w:hint="cs"/>
          <w:b/>
          <w:bCs/>
          <w:sz w:val="24"/>
          <w:szCs w:val="24"/>
          <w:rtl/>
        </w:rPr>
        <w:t>لمواد الأولية المستخدمة فى إنشاء قناطر أسيوط الجديدة.</w:t>
      </w:r>
    </w:p>
    <w:p w:rsidR="00835FDB" w:rsidRDefault="00835FDB" w:rsidP="00835FDB">
      <w:pPr>
        <w:jc w:val="lowKashida"/>
        <w:rPr>
          <w:rFonts w:cs="Arial"/>
          <w:sz w:val="24"/>
          <w:szCs w:val="24"/>
        </w:rPr>
      </w:pPr>
    </w:p>
    <w:p w:rsidR="00835FDB" w:rsidRDefault="00835FDB" w:rsidP="00835FDB">
      <w:pPr>
        <w:jc w:val="lowKashida"/>
        <w:rPr>
          <w:rFonts w:cs="Arial"/>
          <w:b/>
          <w:bCs/>
          <w:sz w:val="28"/>
          <w:szCs w:val="28"/>
          <w:u w:val="single"/>
          <w:rtl/>
        </w:rPr>
      </w:pPr>
      <w:r>
        <w:rPr>
          <w:rFonts w:cs="Arial"/>
          <w:b/>
          <w:bCs/>
          <w:sz w:val="28"/>
          <w:szCs w:val="28"/>
          <w:u w:val="single"/>
          <w:rtl/>
        </w:rPr>
        <w:t>اللغات:</w:t>
      </w:r>
    </w:p>
    <w:p w:rsidR="00835FDB" w:rsidRDefault="00835FDB" w:rsidP="00835FDB">
      <w:pPr>
        <w:numPr>
          <w:ilvl w:val="0"/>
          <w:numId w:val="19"/>
        </w:numPr>
        <w:jc w:val="lowKashida"/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ab/>
      </w:r>
      <w:r>
        <w:rPr>
          <w:rFonts w:cs="Arial"/>
          <w:b/>
          <w:bCs/>
          <w:sz w:val="24"/>
          <w:szCs w:val="24"/>
          <w:rtl/>
        </w:rPr>
        <w:t>الإنجليزية والفرنسية.</w:t>
      </w:r>
    </w:p>
    <w:p w:rsidR="00835FDB" w:rsidRDefault="00835FDB" w:rsidP="00835FDB">
      <w:pPr>
        <w:jc w:val="lowKashida"/>
        <w:rPr>
          <w:rFonts w:cs="Arial"/>
          <w:sz w:val="24"/>
          <w:szCs w:val="24"/>
          <w:rtl/>
        </w:rPr>
      </w:pPr>
    </w:p>
    <w:p w:rsidR="00835FDB" w:rsidRDefault="00835FDB" w:rsidP="00835FDB">
      <w:pPr>
        <w:jc w:val="center"/>
        <w:rPr>
          <w:rFonts w:cs="Arial"/>
          <w:b/>
          <w:bCs/>
          <w:sz w:val="24"/>
          <w:szCs w:val="24"/>
          <w:u w:val="single"/>
          <w:rtl/>
        </w:rPr>
      </w:pPr>
    </w:p>
    <w:sectPr w:rsidR="00835FDB" w:rsidSect="00285583">
      <w:headerReference w:type="even" r:id="rId7"/>
      <w:headerReference w:type="default" r:id="rId8"/>
      <w:endnotePr>
        <w:numFmt w:val="lowerLetter"/>
      </w:endnotePr>
      <w:pgSz w:w="11906" w:h="16838"/>
      <w:pgMar w:top="1282" w:right="1440" w:bottom="1440" w:left="1440" w:header="720" w:footer="720" w:gutter="0"/>
      <w:cols w:space="720"/>
      <w:titlePg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E49" w:rsidRDefault="00251E49">
      <w:r>
        <w:separator/>
      </w:r>
    </w:p>
  </w:endnote>
  <w:endnote w:type="continuationSeparator" w:id="1">
    <w:p w:rsidR="00251E49" w:rsidRDefault="00251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E49" w:rsidRDefault="00251E49">
      <w:r>
        <w:separator/>
      </w:r>
    </w:p>
  </w:footnote>
  <w:footnote w:type="continuationSeparator" w:id="1">
    <w:p w:rsidR="00251E49" w:rsidRDefault="00251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0D3" w:rsidRDefault="004050D3">
    <w:pPr>
      <w:pStyle w:val="Header"/>
      <w:framePr w:wrap="around" w:vAnchor="text" w:hAnchor="margin" w:xAlign="center" w:y="1"/>
      <w:jc w:val="right"/>
      <w:rPr>
        <w:rStyle w:val="PageNumber"/>
        <w:rtl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4050D3" w:rsidRDefault="004050D3">
    <w:pPr>
      <w:pStyle w:val="Header"/>
      <w:jc w:val="right"/>
      <w:rPr>
        <w:rtl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0D3" w:rsidRDefault="004050D3">
    <w:pPr>
      <w:pStyle w:val="Header"/>
      <w:jc w:val="right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4782"/>
    <w:multiLevelType w:val="hybridMultilevel"/>
    <w:tmpl w:val="F06C12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31617A3"/>
    <w:multiLevelType w:val="hybridMultilevel"/>
    <w:tmpl w:val="1598ABC8"/>
    <w:lvl w:ilvl="0" w:tplc="7270B86C">
      <w:numFmt w:val="chos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AD417D"/>
    <w:multiLevelType w:val="hybridMultilevel"/>
    <w:tmpl w:val="385EC9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6E0A1B"/>
    <w:multiLevelType w:val="hybridMultilevel"/>
    <w:tmpl w:val="E2183DD2"/>
    <w:lvl w:ilvl="0" w:tplc="7270B86C">
      <w:numFmt w:val="chos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314762"/>
    <w:multiLevelType w:val="hybridMultilevel"/>
    <w:tmpl w:val="02E67AC0"/>
    <w:lvl w:ilvl="0" w:tplc="F5764C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70CDC"/>
    <w:multiLevelType w:val="hybridMultilevel"/>
    <w:tmpl w:val="FEA210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D95640"/>
    <w:multiLevelType w:val="hybridMultilevel"/>
    <w:tmpl w:val="434C1E3C"/>
    <w:lvl w:ilvl="0" w:tplc="F5764C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1026FD6"/>
    <w:multiLevelType w:val="hybridMultilevel"/>
    <w:tmpl w:val="9D7070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764C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366D13"/>
    <w:multiLevelType w:val="singleLevel"/>
    <w:tmpl w:val="7270B86C"/>
    <w:lvl w:ilvl="0">
      <w:numFmt w:val="chos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9">
    <w:nsid w:val="31F65B64"/>
    <w:multiLevelType w:val="hybridMultilevel"/>
    <w:tmpl w:val="BB80ABAA"/>
    <w:lvl w:ilvl="0" w:tplc="F5764C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6A5484"/>
    <w:multiLevelType w:val="hybridMultilevel"/>
    <w:tmpl w:val="19F8BE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361A18"/>
    <w:multiLevelType w:val="hybridMultilevel"/>
    <w:tmpl w:val="7A8E3F10"/>
    <w:lvl w:ilvl="0" w:tplc="7270B86C">
      <w:numFmt w:val="chos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4F1E75"/>
    <w:multiLevelType w:val="hybridMultilevel"/>
    <w:tmpl w:val="57442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724D1B"/>
    <w:multiLevelType w:val="hybridMultilevel"/>
    <w:tmpl w:val="1F4C2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DA5C65"/>
    <w:multiLevelType w:val="singleLevel"/>
    <w:tmpl w:val="9F8EB69A"/>
    <w:lvl w:ilvl="0">
      <w:start w:val="8"/>
      <w:numFmt w:val="chosung"/>
      <w:lvlText w:val="-"/>
      <w:lvlJc w:val="left"/>
      <w:pPr>
        <w:tabs>
          <w:tab w:val="num" w:pos="360"/>
        </w:tabs>
        <w:ind w:right="360" w:hanging="360"/>
      </w:pPr>
      <w:rPr>
        <w:rFonts w:cs="Times New Roman" w:hint="default"/>
      </w:rPr>
    </w:lvl>
  </w:abstractNum>
  <w:abstractNum w:abstractNumId="15">
    <w:nsid w:val="5ED13131"/>
    <w:multiLevelType w:val="hybridMultilevel"/>
    <w:tmpl w:val="A3383A2A"/>
    <w:lvl w:ilvl="0" w:tplc="7270B86C">
      <w:numFmt w:val="chos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D14F93"/>
    <w:multiLevelType w:val="singleLevel"/>
    <w:tmpl w:val="FD9C0014"/>
    <w:lvl w:ilvl="0">
      <w:start w:val="8"/>
      <w:numFmt w:val="chosung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17">
    <w:nsid w:val="6CEB517A"/>
    <w:multiLevelType w:val="hybridMultilevel"/>
    <w:tmpl w:val="13CA7C86"/>
    <w:lvl w:ilvl="0" w:tplc="F5764C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A9796B"/>
    <w:multiLevelType w:val="hybridMultilevel"/>
    <w:tmpl w:val="860841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1D2629"/>
    <w:multiLevelType w:val="hybridMultilevel"/>
    <w:tmpl w:val="6BB69B5E"/>
    <w:lvl w:ilvl="0" w:tplc="7270B86C">
      <w:numFmt w:val="chos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1"/>
  </w:num>
  <w:num w:numId="5">
    <w:abstractNumId w:val="11"/>
  </w:num>
  <w:num w:numId="6">
    <w:abstractNumId w:val="15"/>
  </w:num>
  <w:num w:numId="7">
    <w:abstractNumId w:val="19"/>
  </w:num>
  <w:num w:numId="8">
    <w:abstractNumId w:val="3"/>
  </w:num>
  <w:num w:numId="9">
    <w:abstractNumId w:val="7"/>
  </w:num>
  <w:num w:numId="10">
    <w:abstractNumId w:val="5"/>
  </w:num>
  <w:num w:numId="11">
    <w:abstractNumId w:val="12"/>
  </w:num>
  <w:num w:numId="12">
    <w:abstractNumId w:val="18"/>
  </w:num>
  <w:num w:numId="13">
    <w:abstractNumId w:val="4"/>
  </w:num>
  <w:num w:numId="14">
    <w:abstractNumId w:val="6"/>
  </w:num>
  <w:num w:numId="15">
    <w:abstractNumId w:val="9"/>
  </w:num>
  <w:num w:numId="16">
    <w:abstractNumId w:val="2"/>
  </w:num>
  <w:num w:numId="17">
    <w:abstractNumId w:val="17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0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numFmt w:val="lowerLetter"/>
    <w:endnote w:id="0"/>
    <w:endnote w:id="1"/>
  </w:endnotePr>
  <w:compat/>
  <w:rsids>
    <w:rsidRoot w:val="00630988"/>
    <w:rsid w:val="00005788"/>
    <w:rsid w:val="000A03E8"/>
    <w:rsid w:val="00134E3C"/>
    <w:rsid w:val="001A292B"/>
    <w:rsid w:val="002056C0"/>
    <w:rsid w:val="00207C02"/>
    <w:rsid w:val="00251E49"/>
    <w:rsid w:val="00285583"/>
    <w:rsid w:val="00287E40"/>
    <w:rsid w:val="002B168D"/>
    <w:rsid w:val="002B1FC7"/>
    <w:rsid w:val="0033657A"/>
    <w:rsid w:val="00341F1D"/>
    <w:rsid w:val="003803D1"/>
    <w:rsid w:val="00395992"/>
    <w:rsid w:val="003D6B20"/>
    <w:rsid w:val="004050D3"/>
    <w:rsid w:val="004968AC"/>
    <w:rsid w:val="004D248B"/>
    <w:rsid w:val="004E3A27"/>
    <w:rsid w:val="00630988"/>
    <w:rsid w:val="00700BEE"/>
    <w:rsid w:val="00780C4B"/>
    <w:rsid w:val="00790917"/>
    <w:rsid w:val="007A2336"/>
    <w:rsid w:val="00835FDB"/>
    <w:rsid w:val="008562E2"/>
    <w:rsid w:val="00935B86"/>
    <w:rsid w:val="009614B6"/>
    <w:rsid w:val="009C43E6"/>
    <w:rsid w:val="00A704E6"/>
    <w:rsid w:val="00AF6052"/>
    <w:rsid w:val="00B5457D"/>
    <w:rsid w:val="00B7156E"/>
    <w:rsid w:val="00BC731F"/>
    <w:rsid w:val="00BF6940"/>
    <w:rsid w:val="00C72CC4"/>
    <w:rsid w:val="00C814AA"/>
    <w:rsid w:val="00CD64A3"/>
    <w:rsid w:val="00CE2166"/>
    <w:rsid w:val="00D73228"/>
    <w:rsid w:val="00DC4232"/>
    <w:rsid w:val="00DD0C9E"/>
    <w:rsid w:val="00E31EF5"/>
    <w:rsid w:val="00E40F10"/>
    <w:rsid w:val="00E84336"/>
    <w:rsid w:val="00EB2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qFormat/>
    <w:pPr>
      <w:keepNext/>
      <w:bidi w:val="0"/>
      <w:jc w:val="lowKashida"/>
      <w:outlineLvl w:val="0"/>
    </w:pPr>
    <w:rPr>
      <w:rFonts w:ascii="Arial" w:hAnsi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bidi w:val="0"/>
      <w:jc w:val="right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Cs w:val="28"/>
      <w:u w:val="double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cs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rsid w:val="00CE2166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Faculty of Engineering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وحدة الحاسب الألي والمعلومات</dc:creator>
  <cp:lastModifiedBy>pc5454</cp:lastModifiedBy>
  <cp:revision>2</cp:revision>
  <cp:lastPrinted>2009-05-06T07:26:00Z</cp:lastPrinted>
  <dcterms:created xsi:type="dcterms:W3CDTF">2015-06-07T11:42:00Z</dcterms:created>
  <dcterms:modified xsi:type="dcterms:W3CDTF">2015-06-07T11:42:00Z</dcterms:modified>
</cp:coreProperties>
</file>